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06A" w:rsidRDefault="006B006A" w:rsidP="006B006A">
      <w:pPr>
        <w:jc w:val="center"/>
        <w:rPr>
          <w:b/>
          <w:bCs/>
          <w:lang w:val="en-US"/>
        </w:rPr>
      </w:pP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     Федерация</w:t>
      </w: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  область Унечский район</w:t>
      </w:r>
    </w:p>
    <w:p w:rsidR="006B006A" w:rsidRDefault="006B006A" w:rsidP="006B006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Ивайтенское сельское поселение</w:t>
      </w:r>
    </w:p>
    <w:p w:rsidR="006B006A" w:rsidRDefault="006B006A" w:rsidP="006B006A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Ивайтенский сельский </w:t>
      </w:r>
      <w:r>
        <w:rPr>
          <w:b/>
          <w:bCs/>
          <w:sz w:val="28"/>
          <w:szCs w:val="28"/>
          <w:lang w:val="en-US"/>
        </w:rPr>
        <w:t>C</w:t>
      </w:r>
      <w:r>
        <w:rPr>
          <w:b/>
          <w:bCs/>
          <w:sz w:val="28"/>
          <w:szCs w:val="28"/>
        </w:rPr>
        <w:t>овет народных депутатов</w:t>
      </w:r>
    </w:p>
    <w:p w:rsidR="006B006A" w:rsidRDefault="006B006A" w:rsidP="006B006A">
      <w:pPr>
        <w:jc w:val="center"/>
        <w:rPr>
          <w:b/>
          <w:bCs/>
        </w:rPr>
      </w:pPr>
    </w:p>
    <w:p w:rsidR="006B006A" w:rsidRDefault="006B006A" w:rsidP="006B006A">
      <w:pPr>
        <w:jc w:val="center"/>
        <w:rPr>
          <w:b/>
          <w:bCs/>
        </w:rPr>
      </w:pPr>
    </w:p>
    <w:p w:rsidR="006B006A" w:rsidRDefault="006B006A" w:rsidP="006B006A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РЕШЕНИЕ</w:t>
      </w:r>
    </w:p>
    <w:p w:rsidR="006B006A" w:rsidRDefault="006B006A" w:rsidP="006B006A">
      <w:pPr>
        <w:rPr>
          <w:rFonts w:ascii="Arial" w:hAnsi="Arial" w:cs="Arial"/>
        </w:rPr>
      </w:pPr>
    </w:p>
    <w:p w:rsidR="006B006A" w:rsidRDefault="00621AB9" w:rsidP="006B006A">
      <w:pPr>
        <w:rPr>
          <w:b/>
        </w:rPr>
      </w:pPr>
      <w:r>
        <w:rPr>
          <w:b/>
        </w:rPr>
        <w:t>от 14.12.2019 года № 4-25</w:t>
      </w:r>
    </w:p>
    <w:p w:rsidR="006B006A" w:rsidRDefault="006B006A" w:rsidP="006B006A">
      <w:pPr>
        <w:rPr>
          <w:bCs/>
        </w:rPr>
      </w:pPr>
      <w:r>
        <w:rPr>
          <w:b/>
          <w:bCs/>
        </w:rPr>
        <w:t>д.Новые Ивайтенки</w:t>
      </w:r>
    </w:p>
    <w:p w:rsidR="006B006A" w:rsidRDefault="006B006A" w:rsidP="006B006A">
      <w:pPr>
        <w:rPr>
          <w:bCs/>
        </w:rPr>
      </w:pPr>
    </w:p>
    <w:p w:rsidR="006B006A" w:rsidRDefault="006B006A" w:rsidP="006B006A">
      <w:pPr>
        <w:rPr>
          <w:bCs/>
        </w:rPr>
      </w:pPr>
      <w:r>
        <w:rPr>
          <w:bCs/>
        </w:rPr>
        <w:t>О приеме муниципальным образованием</w:t>
      </w:r>
    </w:p>
    <w:p w:rsidR="006B006A" w:rsidRDefault="006B006A" w:rsidP="006B006A">
      <w:pPr>
        <w:rPr>
          <w:bCs/>
        </w:rPr>
      </w:pPr>
      <w:r>
        <w:rPr>
          <w:bCs/>
        </w:rPr>
        <w:t>Ивайтенское сельское поселение</w:t>
      </w:r>
    </w:p>
    <w:p w:rsidR="006B006A" w:rsidRDefault="006B006A" w:rsidP="006B006A">
      <w:pPr>
        <w:rPr>
          <w:bCs/>
        </w:rPr>
      </w:pPr>
      <w:r>
        <w:rPr>
          <w:bCs/>
        </w:rPr>
        <w:t>части полномочий муниципального образования</w:t>
      </w:r>
    </w:p>
    <w:p w:rsidR="006B006A" w:rsidRDefault="006B006A" w:rsidP="006B006A">
      <w:pPr>
        <w:rPr>
          <w:bCs/>
        </w:rPr>
      </w:pPr>
      <w:r>
        <w:rPr>
          <w:bCs/>
        </w:rPr>
        <w:t>Унечский муниципальный район</w:t>
      </w:r>
    </w:p>
    <w:p w:rsidR="006B006A" w:rsidRDefault="006B006A" w:rsidP="006B006A">
      <w:pPr>
        <w:rPr>
          <w:bCs/>
        </w:rPr>
      </w:pPr>
    </w:p>
    <w:p w:rsidR="006B006A" w:rsidRDefault="006B006A" w:rsidP="006B006A">
      <w:pPr>
        <w:jc w:val="both"/>
        <w:rPr>
          <w:bCs/>
        </w:rPr>
      </w:pPr>
      <w:r>
        <w:rPr>
          <w:bCs/>
        </w:rPr>
        <w:t xml:space="preserve">       В соответствии с п.4 ст.15 Федерального закона от 06.10.2003 года № 131-ФЗ «Об общих принципах организации местного самоуправления в Российской Федерации», Уставом Ивайтенского сельского поселения, Ивайтенский сельский Совет народных депутатов</w:t>
      </w:r>
    </w:p>
    <w:p w:rsidR="006B006A" w:rsidRDefault="006B006A" w:rsidP="006B006A">
      <w:pPr>
        <w:jc w:val="both"/>
        <w:rPr>
          <w:bCs/>
        </w:rPr>
      </w:pPr>
    </w:p>
    <w:p w:rsidR="006B006A" w:rsidRDefault="006B006A" w:rsidP="006B006A">
      <w:pPr>
        <w:jc w:val="both"/>
        <w:rPr>
          <w:b/>
          <w:bCs/>
        </w:rPr>
      </w:pPr>
      <w:r>
        <w:rPr>
          <w:bCs/>
        </w:rPr>
        <w:t xml:space="preserve">                     </w:t>
      </w:r>
      <w:r>
        <w:rPr>
          <w:b/>
          <w:bCs/>
        </w:rPr>
        <w:t>РЕШИЛ:</w:t>
      </w:r>
    </w:p>
    <w:p w:rsidR="006B006A" w:rsidRDefault="006B006A" w:rsidP="006B006A">
      <w:pPr>
        <w:jc w:val="both"/>
        <w:rPr>
          <w:b/>
          <w:bCs/>
        </w:rPr>
      </w:pPr>
    </w:p>
    <w:p w:rsidR="006B006A" w:rsidRDefault="006B006A" w:rsidP="006B006A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>Принять в ведение муниципального образования Ивайтенское сельское поселение  части полномочий муниципального образования Унечский муниципальный район по решению вопросов местного значения, предусмотренных п.5 части 1 статьи 14 и п.5 части 1 статьи 15 Федерального закона от 06.10.2003 года № 131-ФЗ (ред. От 14.10.2014 года «Об общих принципах организации местного самоуправления в РФ», в том числе:</w:t>
      </w:r>
    </w:p>
    <w:p w:rsidR="006B006A" w:rsidRDefault="006B006A" w:rsidP="006B006A">
      <w:pPr>
        <w:ind w:left="285"/>
        <w:jc w:val="both"/>
        <w:rPr>
          <w:bCs/>
        </w:rPr>
      </w:pPr>
      <w:r>
        <w:rPr>
          <w:bCs/>
        </w:rPr>
        <w:t>- дорожная деятельность по содержанию и ремонту в отношении автомобильных дорог  местного значения вне границ населенных пунктов в границах муниципального района;</w:t>
      </w:r>
    </w:p>
    <w:p w:rsidR="006B006A" w:rsidRDefault="006B006A" w:rsidP="006B006A">
      <w:pPr>
        <w:ind w:left="285"/>
        <w:jc w:val="both"/>
        <w:rPr>
          <w:bCs/>
        </w:rPr>
      </w:pPr>
      <w:r>
        <w:rPr>
          <w:bCs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поселения, включая создание и обеспечение функционирования парковок (парковочных мест), осуществление муниципального контроля за сохранность автомобильных дорог местного значения в границах населенных пунктов поселения с необходимыми для осуществления финансовыми средствами в сумме </w:t>
      </w:r>
      <w:r w:rsidR="00DF36C4" w:rsidRPr="00DF36C4">
        <w:rPr>
          <w:bCs/>
        </w:rPr>
        <w:t>605</w:t>
      </w:r>
      <w:r w:rsidRPr="00DF36C4">
        <w:rPr>
          <w:bCs/>
        </w:rPr>
        <w:t>000</w:t>
      </w:r>
      <w:r>
        <w:rPr>
          <w:bCs/>
        </w:rPr>
        <w:t xml:space="preserve"> рублей из средств дорожного фонда Унечского района</w:t>
      </w:r>
    </w:p>
    <w:p w:rsidR="006B006A" w:rsidRDefault="006B006A" w:rsidP="006B006A">
      <w:pPr>
        <w:ind w:left="285"/>
        <w:jc w:val="both"/>
        <w:rPr>
          <w:bCs/>
        </w:rPr>
      </w:pPr>
    </w:p>
    <w:p w:rsidR="006B006A" w:rsidRDefault="006B006A" w:rsidP="006B006A">
      <w:pPr>
        <w:pStyle w:val="a3"/>
        <w:numPr>
          <w:ilvl w:val="0"/>
          <w:numId w:val="1"/>
        </w:numPr>
        <w:jc w:val="both"/>
        <w:rPr>
          <w:bCs/>
        </w:rPr>
      </w:pPr>
      <w:r>
        <w:rPr>
          <w:bCs/>
        </w:rPr>
        <w:t>Ивайтенской сельской администрации заключить соглашения о приеме – передаче полномочий, указанных в п.1 настоящего решения, с администрацией Унечского района.</w:t>
      </w:r>
    </w:p>
    <w:p w:rsidR="006B006A" w:rsidRDefault="006B006A" w:rsidP="006B006A">
      <w:pPr>
        <w:ind w:left="240"/>
        <w:jc w:val="both"/>
        <w:rPr>
          <w:bCs/>
        </w:rPr>
      </w:pPr>
      <w:r>
        <w:rPr>
          <w:bCs/>
        </w:rPr>
        <w:t xml:space="preserve"> 3.   Настоящее решение вступает в силу со дня его официального обнародования и  </w:t>
      </w:r>
    </w:p>
    <w:p w:rsidR="006B006A" w:rsidRDefault="006B006A" w:rsidP="006B006A">
      <w:pPr>
        <w:ind w:left="240"/>
        <w:jc w:val="both"/>
        <w:rPr>
          <w:bCs/>
        </w:rPr>
      </w:pPr>
      <w:r>
        <w:rPr>
          <w:bCs/>
        </w:rPr>
        <w:t xml:space="preserve">       распространяет свое действие на правоотношения, возникшие с 1 января 2020 года.</w:t>
      </w:r>
    </w:p>
    <w:p w:rsidR="006B006A" w:rsidRDefault="006B006A" w:rsidP="006B006A">
      <w:pPr>
        <w:pStyle w:val="a3"/>
        <w:numPr>
          <w:ilvl w:val="0"/>
          <w:numId w:val="2"/>
        </w:numPr>
        <w:jc w:val="both"/>
        <w:rPr>
          <w:bCs/>
        </w:rPr>
      </w:pPr>
      <w:r>
        <w:rPr>
          <w:bCs/>
        </w:rPr>
        <w:t>Данное решение обнародовать согласно Устава Ивайтенского сельского поселения.</w:t>
      </w:r>
    </w:p>
    <w:p w:rsidR="006B006A" w:rsidRDefault="006B006A" w:rsidP="006B006A">
      <w:pPr>
        <w:ind w:left="240"/>
        <w:rPr>
          <w:bCs/>
        </w:rPr>
      </w:pPr>
    </w:p>
    <w:p w:rsidR="006B006A" w:rsidRDefault="006B006A" w:rsidP="006B006A">
      <w:pPr>
        <w:ind w:left="240"/>
        <w:rPr>
          <w:bCs/>
        </w:rPr>
      </w:pPr>
    </w:p>
    <w:p w:rsidR="006B006A" w:rsidRDefault="006B006A" w:rsidP="006B006A">
      <w:pPr>
        <w:ind w:left="600"/>
        <w:rPr>
          <w:b/>
          <w:bCs/>
        </w:rPr>
      </w:pPr>
      <w:r>
        <w:rPr>
          <w:b/>
          <w:bCs/>
        </w:rPr>
        <w:t xml:space="preserve">        Глава Ивайтенского </w:t>
      </w:r>
    </w:p>
    <w:p w:rsidR="006B006A" w:rsidRDefault="006B006A" w:rsidP="006B006A">
      <w:pPr>
        <w:ind w:left="600"/>
        <w:rPr>
          <w:b/>
          <w:bCs/>
        </w:rPr>
      </w:pPr>
      <w:r>
        <w:rPr>
          <w:b/>
          <w:bCs/>
        </w:rPr>
        <w:t xml:space="preserve">        сельского поселения                                                          </w:t>
      </w:r>
      <w:r w:rsidR="00F52FCF">
        <w:rPr>
          <w:b/>
          <w:bCs/>
        </w:rPr>
        <w:t>Т.Н.Табунова</w:t>
      </w:r>
    </w:p>
    <w:p w:rsidR="002672D7" w:rsidRDefault="002672D7"/>
    <w:sectPr w:rsidR="002672D7" w:rsidSect="00267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00C"/>
    <w:multiLevelType w:val="hybridMultilevel"/>
    <w:tmpl w:val="FBE053C0"/>
    <w:lvl w:ilvl="0" w:tplc="F79E2858">
      <w:start w:val="4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252AE2"/>
    <w:multiLevelType w:val="hybridMultilevel"/>
    <w:tmpl w:val="D84C5D48"/>
    <w:lvl w:ilvl="0" w:tplc="BBE26186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006A"/>
    <w:rsid w:val="00145641"/>
    <w:rsid w:val="0016534B"/>
    <w:rsid w:val="002672D7"/>
    <w:rsid w:val="00621AB9"/>
    <w:rsid w:val="006B006A"/>
    <w:rsid w:val="00DF36C4"/>
    <w:rsid w:val="00E97610"/>
    <w:rsid w:val="00F52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0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2019-12-23T06:34:00Z</dcterms:created>
  <dcterms:modified xsi:type="dcterms:W3CDTF">2019-12-24T06:57:00Z</dcterms:modified>
</cp:coreProperties>
</file>